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76"/>
          <w:szCs w:val="76"/>
          <w:vertAlign w:val="baseline"/>
          <w:lang w:val="hu-HU"/>
        </w:rPr>
      </w:pPr>
    </w:p>
    <w:tbl>
      <w:tblPr>
        <w:tblStyle w:val="4"/>
        <w:tblpPr w:leftFromText="180" w:rightFromText="180" w:vertAnchor="page" w:horzAnchor="page" w:tblpXSpec="center" w:tblpY="1790"/>
        <w:tblOverlap w:val="never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4" w:type="dxa"/>
            <w:vAlign w:val="center"/>
          </w:tcPr>
          <w:p>
            <w:pPr>
              <w:jc w:val="center"/>
              <w:rPr>
                <w:b/>
                <w:bCs/>
                <w:sz w:val="76"/>
                <w:szCs w:val="76"/>
                <w:vertAlign w:val="baseline"/>
                <w:lang w:val="hu-HU"/>
              </w:rPr>
            </w:pPr>
          </w:p>
          <w:p>
            <w:pPr>
              <w:jc w:val="center"/>
              <w:rPr>
                <w:b/>
                <w:bCs/>
                <w:sz w:val="76"/>
                <w:szCs w:val="76"/>
                <w:vertAlign w:val="baseline"/>
                <w:lang w:val="hu-HU"/>
              </w:rPr>
            </w:pPr>
            <w:r>
              <w:rPr>
                <w:b/>
                <w:bCs/>
                <w:sz w:val="76"/>
                <w:szCs w:val="76"/>
                <w:vertAlign w:val="baseline"/>
                <w:lang w:val="hu-HU"/>
              </w:rPr>
              <w:t>EREKLYE</w:t>
            </w:r>
          </w:p>
          <w:p>
            <w:pPr>
              <w:jc w:val="center"/>
              <w:rPr>
                <w:b/>
                <w:bCs/>
                <w:sz w:val="76"/>
                <w:szCs w:val="76"/>
                <w:vertAlign w:val="baseline"/>
                <w:lang w:val="hu-HU"/>
              </w:rPr>
            </w:pP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b/>
                <w:bCs/>
                <w:sz w:val="76"/>
                <w:szCs w:val="76"/>
                <w:vertAlign w:val="baseline"/>
                <w:lang w:val="hu-HU"/>
              </w:rPr>
            </w:pPr>
            <w:r>
              <w:rPr>
                <w:b/>
                <w:bCs/>
                <w:sz w:val="76"/>
                <w:szCs w:val="76"/>
                <w:vertAlign w:val="baseline"/>
                <w:lang w:val="hu-HU"/>
              </w:rPr>
              <w:t>LEGENDA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b/>
                <w:bCs/>
                <w:sz w:val="76"/>
                <w:szCs w:val="76"/>
                <w:vertAlign w:val="baseline"/>
                <w:lang w:val="hu-HU"/>
              </w:rPr>
            </w:pPr>
            <w:r>
              <w:rPr>
                <w:b/>
                <w:bCs/>
                <w:sz w:val="76"/>
                <w:szCs w:val="76"/>
                <w:vertAlign w:val="baseline"/>
                <w:lang w:val="hu-HU"/>
              </w:rPr>
              <w:t>SZENT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4" w:type="dxa"/>
            <w:vAlign w:val="center"/>
          </w:tcPr>
          <w:p>
            <w:pPr>
              <w:jc w:val="center"/>
              <w:rPr>
                <w:b/>
                <w:bCs/>
                <w:sz w:val="76"/>
                <w:szCs w:val="76"/>
                <w:vertAlign w:val="baseline"/>
                <w:lang w:val="hu-HU"/>
              </w:rPr>
            </w:pPr>
          </w:p>
          <w:p>
            <w:pPr>
              <w:jc w:val="center"/>
              <w:rPr>
                <w:b/>
                <w:bCs/>
                <w:sz w:val="76"/>
                <w:szCs w:val="76"/>
                <w:vertAlign w:val="baseline"/>
                <w:lang w:val="hu-HU"/>
              </w:rPr>
            </w:pPr>
            <w:r>
              <w:rPr>
                <w:b/>
                <w:bCs/>
                <w:sz w:val="76"/>
                <w:szCs w:val="76"/>
                <w:vertAlign w:val="baseline"/>
                <w:lang w:val="hu-HU"/>
              </w:rPr>
              <w:t>PLÉBÁNOS</w:t>
            </w:r>
          </w:p>
          <w:p>
            <w:pPr>
              <w:jc w:val="center"/>
              <w:rPr>
                <w:b/>
                <w:bCs/>
                <w:sz w:val="76"/>
                <w:szCs w:val="76"/>
                <w:vertAlign w:val="baseline"/>
                <w:lang w:val="hu-HU"/>
              </w:rPr>
            </w:pP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b/>
                <w:bCs/>
                <w:sz w:val="76"/>
                <w:szCs w:val="76"/>
                <w:vertAlign w:val="baseline"/>
                <w:lang w:val="hu-HU"/>
              </w:rPr>
            </w:pPr>
            <w:r>
              <w:rPr>
                <w:b/>
                <w:bCs/>
                <w:sz w:val="76"/>
                <w:szCs w:val="76"/>
                <w:vertAlign w:val="baseline"/>
                <w:lang w:val="hu-HU"/>
              </w:rPr>
              <w:t>PÁPA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b/>
                <w:bCs/>
                <w:sz w:val="76"/>
                <w:szCs w:val="76"/>
                <w:vertAlign w:val="baseline"/>
                <w:lang w:val="hu-HU"/>
              </w:rPr>
            </w:pPr>
            <w:r>
              <w:rPr>
                <w:b/>
                <w:bCs/>
                <w:sz w:val="76"/>
                <w:szCs w:val="76"/>
                <w:vertAlign w:val="baseline"/>
                <w:lang w:val="hu-HU"/>
              </w:rPr>
              <w:t>KÓDEX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4" w:type="dxa"/>
            <w:vAlign w:val="center"/>
          </w:tcPr>
          <w:p>
            <w:pPr>
              <w:jc w:val="center"/>
              <w:rPr>
                <w:b/>
                <w:bCs/>
                <w:sz w:val="76"/>
                <w:szCs w:val="76"/>
                <w:vertAlign w:val="baseline"/>
                <w:lang w:val="hu-HU"/>
              </w:rPr>
            </w:pPr>
          </w:p>
          <w:p>
            <w:pPr>
              <w:jc w:val="center"/>
              <w:rPr>
                <w:b/>
                <w:bCs/>
                <w:sz w:val="76"/>
                <w:szCs w:val="76"/>
                <w:vertAlign w:val="baseline"/>
                <w:lang w:val="hu-HU"/>
              </w:rPr>
            </w:pPr>
            <w:r>
              <w:rPr>
                <w:b/>
                <w:bCs/>
                <w:sz w:val="76"/>
                <w:szCs w:val="76"/>
                <w:vertAlign w:val="baseline"/>
                <w:lang w:val="hu-HU"/>
              </w:rPr>
              <w:t>TIZED</w:t>
            </w:r>
          </w:p>
          <w:p>
            <w:pPr>
              <w:jc w:val="center"/>
              <w:rPr>
                <w:b/>
                <w:bCs/>
                <w:sz w:val="76"/>
                <w:szCs w:val="76"/>
                <w:vertAlign w:val="baseline"/>
                <w:lang w:val="hu-HU"/>
              </w:rPr>
            </w:pP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b/>
                <w:bCs/>
                <w:sz w:val="76"/>
                <w:szCs w:val="76"/>
                <w:vertAlign w:val="baseline"/>
                <w:lang w:val="hu-HU"/>
              </w:rPr>
            </w:pPr>
            <w:r>
              <w:rPr>
                <w:b/>
                <w:bCs/>
                <w:sz w:val="76"/>
                <w:szCs w:val="76"/>
                <w:vertAlign w:val="baseline"/>
                <w:lang w:val="hu-HU"/>
              </w:rPr>
              <w:t>ERETNEK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b/>
                <w:bCs/>
                <w:sz w:val="76"/>
                <w:szCs w:val="76"/>
                <w:vertAlign w:val="baseline"/>
                <w:lang w:val="hu-HU"/>
              </w:rPr>
            </w:pPr>
            <w:r>
              <w:rPr>
                <w:b/>
                <w:bCs/>
                <w:sz w:val="76"/>
                <w:szCs w:val="76"/>
                <w:vertAlign w:val="baseline"/>
                <w:lang w:val="hu-HU"/>
              </w:rPr>
              <w:t>REGULA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C022B"/>
    <w:rsid w:val="1C4C02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2018-07-03T13:21:00Z</dcterms:created>
  <dc:creator>Kiss Gabriella</dc:creator>
  <cp:lastModifiedBy>Kiss Gabriella</cp:lastModifiedBy>
  <dcterms:modified xsi:type="dcterms:W3CDTF">2018-07-03T13:26:09Z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2057-10.2.0.5965</vt:lpwstr>
  </property>
</Properties>
</file>